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C4" w:rsidRPr="00C7552F" w:rsidRDefault="00D11AC4" w:rsidP="00D11AC4">
      <w:pPr>
        <w:jc w:val="center"/>
        <w:rPr>
          <w:b/>
        </w:rPr>
      </w:pPr>
      <w:r w:rsidRPr="00C7552F">
        <w:rPr>
          <w:b/>
        </w:rPr>
        <w:t>Совет Илья-Высоковского сельского поселения</w:t>
      </w:r>
    </w:p>
    <w:p w:rsidR="00D11AC4" w:rsidRPr="00C7552F" w:rsidRDefault="00D11AC4" w:rsidP="00D11AC4">
      <w:pPr>
        <w:jc w:val="center"/>
        <w:rPr>
          <w:b/>
        </w:rPr>
      </w:pPr>
      <w:r w:rsidRPr="00C7552F">
        <w:rPr>
          <w:b/>
        </w:rPr>
        <w:t>Пучежского муниципального района Ивановской области</w:t>
      </w:r>
    </w:p>
    <w:p w:rsidR="00D11AC4" w:rsidRPr="00C7552F" w:rsidRDefault="00D11AC4" w:rsidP="00D11AC4">
      <w:pPr>
        <w:jc w:val="center"/>
        <w:rPr>
          <w:b/>
        </w:rPr>
      </w:pPr>
    </w:p>
    <w:p w:rsidR="00D11AC4" w:rsidRPr="00C7552F" w:rsidRDefault="00D11AC4" w:rsidP="00D11AC4">
      <w:pPr>
        <w:jc w:val="center"/>
        <w:rPr>
          <w:b/>
        </w:rPr>
      </w:pPr>
      <w:r>
        <w:rPr>
          <w:b/>
        </w:rPr>
        <w:t>Четвертого</w:t>
      </w:r>
      <w:r w:rsidRPr="00C7552F">
        <w:rPr>
          <w:b/>
        </w:rPr>
        <w:t xml:space="preserve"> созыва</w:t>
      </w:r>
    </w:p>
    <w:p w:rsidR="00D11AC4" w:rsidRPr="00C7552F" w:rsidRDefault="00D11AC4" w:rsidP="00D11AC4">
      <w:pPr>
        <w:jc w:val="center"/>
        <w:rPr>
          <w:b/>
        </w:rPr>
      </w:pPr>
    </w:p>
    <w:p w:rsidR="00D11AC4" w:rsidRPr="00D11AC4" w:rsidRDefault="00D11AC4" w:rsidP="00D11AC4">
      <w:pPr>
        <w:jc w:val="center"/>
        <w:rPr>
          <w:b/>
          <w:sz w:val="28"/>
          <w:szCs w:val="28"/>
        </w:rPr>
      </w:pPr>
      <w:proofErr w:type="gramStart"/>
      <w:r w:rsidRPr="00D11AC4">
        <w:rPr>
          <w:b/>
          <w:sz w:val="28"/>
          <w:szCs w:val="28"/>
        </w:rPr>
        <w:t>Р</w:t>
      </w:r>
      <w:proofErr w:type="gramEnd"/>
      <w:r w:rsidRPr="00D11AC4">
        <w:rPr>
          <w:b/>
          <w:sz w:val="28"/>
          <w:szCs w:val="28"/>
        </w:rPr>
        <w:t xml:space="preserve"> е </w:t>
      </w:r>
      <w:proofErr w:type="spellStart"/>
      <w:r w:rsidRPr="00D11AC4">
        <w:rPr>
          <w:b/>
          <w:sz w:val="28"/>
          <w:szCs w:val="28"/>
        </w:rPr>
        <w:t>ш</w:t>
      </w:r>
      <w:proofErr w:type="spellEnd"/>
      <w:r w:rsidRPr="00D11AC4">
        <w:rPr>
          <w:b/>
          <w:sz w:val="28"/>
          <w:szCs w:val="28"/>
        </w:rPr>
        <w:t xml:space="preserve"> е </w:t>
      </w:r>
      <w:proofErr w:type="spellStart"/>
      <w:r w:rsidRPr="00D11AC4">
        <w:rPr>
          <w:b/>
          <w:sz w:val="28"/>
          <w:szCs w:val="28"/>
        </w:rPr>
        <w:t>н</w:t>
      </w:r>
      <w:proofErr w:type="spellEnd"/>
      <w:r w:rsidRPr="00D11AC4">
        <w:rPr>
          <w:b/>
          <w:sz w:val="28"/>
          <w:szCs w:val="28"/>
        </w:rPr>
        <w:t xml:space="preserve"> и е</w:t>
      </w:r>
    </w:p>
    <w:p w:rsidR="00D11AC4" w:rsidRPr="00C7552F" w:rsidRDefault="00D11AC4" w:rsidP="00D11AC4">
      <w:pPr>
        <w:jc w:val="center"/>
        <w:rPr>
          <w:b/>
        </w:rPr>
      </w:pPr>
    </w:p>
    <w:p w:rsidR="00D11AC4" w:rsidRPr="00C7552F" w:rsidRDefault="00D11AC4" w:rsidP="00D11AC4">
      <w:pPr>
        <w:jc w:val="center"/>
        <w:rPr>
          <w:b/>
        </w:rPr>
      </w:pPr>
      <w:r>
        <w:rPr>
          <w:b/>
        </w:rPr>
        <w:t>2</w:t>
      </w:r>
      <w:r w:rsidR="00B743F5">
        <w:rPr>
          <w:b/>
        </w:rPr>
        <w:t>9</w:t>
      </w:r>
      <w:r w:rsidRPr="00C7552F">
        <w:rPr>
          <w:b/>
        </w:rPr>
        <w:t>.</w:t>
      </w:r>
      <w:r>
        <w:rPr>
          <w:b/>
        </w:rPr>
        <w:t>09.2020</w:t>
      </w:r>
      <w:r w:rsidRPr="00C7552F">
        <w:rPr>
          <w:b/>
        </w:rPr>
        <w:t xml:space="preserve"> г.                                                                             № </w:t>
      </w:r>
      <w:r w:rsidR="00251079">
        <w:rPr>
          <w:b/>
        </w:rPr>
        <w:t>7</w:t>
      </w:r>
    </w:p>
    <w:p w:rsidR="00D11AC4" w:rsidRPr="00C7552F" w:rsidRDefault="00D11AC4" w:rsidP="00D11AC4">
      <w:pPr>
        <w:rPr>
          <w:b/>
        </w:rPr>
      </w:pPr>
    </w:p>
    <w:p w:rsidR="00D11AC4" w:rsidRPr="00C7552F" w:rsidRDefault="00D11AC4" w:rsidP="00D11AC4">
      <w:pPr>
        <w:jc w:val="center"/>
        <w:rPr>
          <w:b/>
        </w:rPr>
      </w:pPr>
      <w:proofErr w:type="gramStart"/>
      <w:r w:rsidRPr="00C7552F">
        <w:rPr>
          <w:b/>
        </w:rPr>
        <w:t>с</w:t>
      </w:r>
      <w:proofErr w:type="gramEnd"/>
      <w:r w:rsidRPr="00C7552F">
        <w:rPr>
          <w:b/>
        </w:rPr>
        <w:t>. Илья-Высоково</w:t>
      </w:r>
    </w:p>
    <w:p w:rsidR="00D11AC4" w:rsidRPr="00C7552F" w:rsidRDefault="00D11AC4" w:rsidP="00D11AC4">
      <w:pPr>
        <w:jc w:val="center"/>
        <w:rPr>
          <w:b/>
        </w:rPr>
      </w:pPr>
    </w:p>
    <w:p w:rsidR="00D11AC4" w:rsidRPr="00C7552F" w:rsidRDefault="00D11AC4" w:rsidP="00D11AC4">
      <w:pPr>
        <w:jc w:val="center"/>
        <w:rPr>
          <w:b/>
        </w:rPr>
      </w:pPr>
    </w:p>
    <w:p w:rsidR="00D11AC4" w:rsidRPr="00C7552F" w:rsidRDefault="00D11AC4" w:rsidP="00D11AC4">
      <w:pPr>
        <w:jc w:val="center"/>
        <w:rPr>
          <w:b/>
        </w:rPr>
      </w:pPr>
      <w:r>
        <w:rPr>
          <w:b/>
        </w:rPr>
        <w:t>О внесении изменений в решение Совета Илья-Высоковского сельского поселения от 03.11.2015 № 10 «</w:t>
      </w:r>
      <w:r w:rsidRPr="00C7552F">
        <w:rPr>
          <w:b/>
        </w:rPr>
        <w:t>О  регламенте Совета Илья-Высоковского сельского поселения</w:t>
      </w:r>
      <w:r>
        <w:rPr>
          <w:b/>
        </w:rPr>
        <w:t>»</w:t>
      </w:r>
    </w:p>
    <w:p w:rsidR="00D11AC4" w:rsidRPr="00C7552F" w:rsidRDefault="00D11AC4" w:rsidP="00D11AC4">
      <w:pPr>
        <w:jc w:val="center"/>
        <w:rPr>
          <w:b/>
        </w:rPr>
      </w:pPr>
    </w:p>
    <w:p w:rsidR="00D11AC4" w:rsidRPr="00C7552F" w:rsidRDefault="00D11AC4" w:rsidP="00D11AC4">
      <w:pPr>
        <w:jc w:val="center"/>
        <w:rPr>
          <w:b/>
        </w:rPr>
      </w:pPr>
    </w:p>
    <w:p w:rsidR="00D11AC4" w:rsidRPr="00C7552F" w:rsidRDefault="00D11AC4" w:rsidP="00D11AC4">
      <w:r w:rsidRPr="00C7552F">
        <w:t xml:space="preserve">          В соответствии с действующим законодательством, Уставом Илья-Высоковского сельского поселения, в целях обеспечения деятельности органов местного самоуправления  Илья-Высоковского сельского поселения</w:t>
      </w:r>
    </w:p>
    <w:p w:rsidR="00D11AC4" w:rsidRPr="00C7552F" w:rsidRDefault="00D11AC4" w:rsidP="00D11AC4"/>
    <w:p w:rsidR="00D11AC4" w:rsidRPr="00C7552F" w:rsidRDefault="00D11AC4" w:rsidP="00D11AC4">
      <w:pPr>
        <w:jc w:val="center"/>
        <w:rPr>
          <w:b/>
        </w:rPr>
      </w:pPr>
      <w:r w:rsidRPr="00C7552F">
        <w:rPr>
          <w:b/>
        </w:rPr>
        <w:t>Совет Илья-Высоковского сельского поселения решил:</w:t>
      </w:r>
    </w:p>
    <w:p w:rsidR="00D11AC4" w:rsidRPr="00C7552F" w:rsidRDefault="00D11AC4" w:rsidP="00D11AC4">
      <w:pPr>
        <w:jc w:val="center"/>
        <w:rPr>
          <w:b/>
        </w:rPr>
      </w:pPr>
    </w:p>
    <w:p w:rsidR="00D11AC4" w:rsidRDefault="00D11AC4" w:rsidP="00D11AC4">
      <w:r w:rsidRPr="00C7552F">
        <w:t xml:space="preserve">1. </w:t>
      </w:r>
      <w:r>
        <w:t xml:space="preserve">Внести изменения в </w:t>
      </w:r>
      <w:r w:rsidRPr="00C7552F">
        <w:t xml:space="preserve"> Регламент Совета Илья-Высоковского се</w:t>
      </w:r>
      <w:r>
        <w:t>льского поселения:</w:t>
      </w:r>
    </w:p>
    <w:p w:rsidR="00D11AC4" w:rsidRDefault="00D11AC4" w:rsidP="00D11AC4">
      <w:r>
        <w:t xml:space="preserve">1.1. абзац 1 </w:t>
      </w:r>
      <w:r w:rsidR="00B743F5">
        <w:t>части</w:t>
      </w:r>
      <w:r>
        <w:t xml:space="preserve"> 3 статьи 3 Регламента Совета Илья-Высоковского сельского поселения читать в следующей редакции:</w:t>
      </w:r>
    </w:p>
    <w:p w:rsidR="00D11AC4" w:rsidRDefault="00B743F5" w:rsidP="00D11AC4">
      <w:r>
        <w:t xml:space="preserve">    </w:t>
      </w:r>
      <w:r w:rsidR="00D11AC4">
        <w:t>«</w:t>
      </w:r>
      <w:r w:rsidR="00D11AC4" w:rsidRPr="00C7552F">
        <w:t>Совет Илья-Высоковского сельского поселения состоит из 1</w:t>
      </w:r>
      <w:r w:rsidR="00D11AC4">
        <w:t>0</w:t>
      </w:r>
      <w:r w:rsidR="00D11AC4" w:rsidRPr="00C7552F">
        <w:t xml:space="preserve"> депутатов</w:t>
      </w:r>
      <w:r w:rsidR="00D11AC4">
        <w:t>»</w:t>
      </w:r>
      <w:r w:rsidR="00D11AC4" w:rsidRPr="00C7552F">
        <w:t>.</w:t>
      </w:r>
    </w:p>
    <w:p w:rsidR="00B743F5" w:rsidRDefault="00B743F5" w:rsidP="00B743F5">
      <w:r>
        <w:t>1.2. абзац 1 части 1 статьи 9 Регламента</w:t>
      </w:r>
      <w:r w:rsidRPr="00B743F5">
        <w:t xml:space="preserve"> </w:t>
      </w:r>
      <w:r>
        <w:t>Совета Илья-Высоковского сельского поселения читать в следующей редакции:</w:t>
      </w:r>
    </w:p>
    <w:p w:rsidR="00B743F5" w:rsidRPr="00C7552F" w:rsidRDefault="00B743F5" w:rsidP="00B743F5">
      <w:pPr>
        <w:jc w:val="both"/>
      </w:pPr>
      <w:r>
        <w:t xml:space="preserve">     «</w:t>
      </w:r>
      <w:r w:rsidRPr="00C7552F">
        <w:t xml:space="preserve">Первое заседание вновь избранного Совета созывается председателем Совета предыдущего созыва не позднее </w:t>
      </w:r>
      <w:r>
        <w:t>30 дней со дня</w:t>
      </w:r>
      <w:r w:rsidRPr="00C7552F">
        <w:t xml:space="preserve"> избрания в Совет </w:t>
      </w:r>
      <w:r>
        <w:t>в правомочном составе»</w:t>
      </w:r>
      <w:r w:rsidRPr="00C7552F">
        <w:t>.</w:t>
      </w:r>
    </w:p>
    <w:p w:rsidR="00D11AC4" w:rsidRPr="00C7552F" w:rsidRDefault="00D11AC4" w:rsidP="00D11AC4"/>
    <w:p w:rsidR="00D11AC4" w:rsidRDefault="00B743F5" w:rsidP="00D11AC4">
      <w:r>
        <w:t>2</w:t>
      </w:r>
      <w:r w:rsidR="00D11AC4" w:rsidRPr="00C7552F">
        <w:t xml:space="preserve">. Обнародовать настоящее решение  </w:t>
      </w:r>
      <w:r w:rsidR="00D11AC4">
        <w:t xml:space="preserve">в соответствии с Уставом </w:t>
      </w:r>
      <w:r w:rsidR="00D11AC4" w:rsidRPr="00C7552F">
        <w:t xml:space="preserve"> Илья-Высоковского сельского пос</w:t>
      </w:r>
      <w:r w:rsidR="00023515">
        <w:t>еления</w:t>
      </w:r>
      <w:r w:rsidR="00D11AC4" w:rsidRPr="00C7552F">
        <w:t>.</w:t>
      </w:r>
    </w:p>
    <w:p w:rsidR="00B743F5" w:rsidRPr="00C7552F" w:rsidRDefault="00B743F5" w:rsidP="00D11AC4"/>
    <w:p w:rsidR="00B743F5" w:rsidRPr="00C7552F" w:rsidRDefault="00B743F5" w:rsidP="00B743F5">
      <w:r>
        <w:t>3</w:t>
      </w:r>
      <w:r w:rsidRPr="00C7552F">
        <w:t>. Настоящее решение вступает в силу с момента его подписания.</w:t>
      </w:r>
    </w:p>
    <w:p w:rsidR="00D11AC4" w:rsidRPr="00C7552F" w:rsidRDefault="00D11AC4" w:rsidP="00D11AC4"/>
    <w:p w:rsidR="00D11AC4" w:rsidRPr="00C7552F" w:rsidRDefault="00D11AC4" w:rsidP="00D11AC4"/>
    <w:p w:rsidR="00D11AC4" w:rsidRPr="00C7552F" w:rsidRDefault="00D11AC4" w:rsidP="00D11AC4"/>
    <w:p w:rsidR="00023515" w:rsidRPr="00412DA1" w:rsidRDefault="00023515" w:rsidP="00023515">
      <w:r w:rsidRPr="00412DA1">
        <w:t xml:space="preserve">Глава Илья-Высоковского сельского поселения           </w:t>
      </w:r>
      <w:r>
        <w:t xml:space="preserve">     </w:t>
      </w:r>
      <w:r w:rsidRPr="00412DA1">
        <w:t xml:space="preserve">             </w:t>
      </w:r>
      <w:r>
        <w:t>И.В. Жабров</w:t>
      </w:r>
    </w:p>
    <w:p w:rsidR="00023515" w:rsidRDefault="00023515" w:rsidP="00023515">
      <w:r w:rsidRPr="00412DA1">
        <w:t>Пучежского муниципального района</w:t>
      </w:r>
    </w:p>
    <w:p w:rsidR="00023515" w:rsidRDefault="00023515" w:rsidP="00023515"/>
    <w:p w:rsidR="00222DC5" w:rsidRDefault="00222DC5" w:rsidP="00023515"/>
    <w:p w:rsidR="00023515" w:rsidRDefault="00023515" w:rsidP="00023515">
      <w:r>
        <w:t>Председатель Совета Илья-Высоковского</w:t>
      </w:r>
      <w:r w:rsidR="00222DC5">
        <w:t xml:space="preserve">                                       Т.А. Макарычева   </w:t>
      </w:r>
    </w:p>
    <w:p w:rsidR="00023515" w:rsidRDefault="00023515" w:rsidP="00023515">
      <w:r>
        <w:t>сельского поселения</w:t>
      </w:r>
    </w:p>
    <w:p w:rsidR="00023515" w:rsidRPr="00412DA1" w:rsidRDefault="00023515" w:rsidP="00023515">
      <w:r>
        <w:t>Пучежского муниципального района</w:t>
      </w:r>
    </w:p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C4"/>
    <w:rsid w:val="00023515"/>
    <w:rsid w:val="001A3AB3"/>
    <w:rsid w:val="00222DC5"/>
    <w:rsid w:val="00251079"/>
    <w:rsid w:val="003F56EC"/>
    <w:rsid w:val="007D2431"/>
    <w:rsid w:val="00AB5DC4"/>
    <w:rsid w:val="00B743F5"/>
    <w:rsid w:val="00C135D2"/>
    <w:rsid w:val="00C70965"/>
    <w:rsid w:val="00D11AC4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8</cp:revision>
  <cp:lastPrinted>2020-10-01T07:55:00Z</cp:lastPrinted>
  <dcterms:created xsi:type="dcterms:W3CDTF">2020-09-25T09:22:00Z</dcterms:created>
  <dcterms:modified xsi:type="dcterms:W3CDTF">2020-10-01T07:56:00Z</dcterms:modified>
</cp:coreProperties>
</file>