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85" w:rsidRDefault="000F1685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F1685" w:rsidRDefault="000F1685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C41A42" w:rsidRPr="00C41A42" w:rsidRDefault="00C41A42" w:rsidP="00C41A42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3D6BA7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41A42"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                                                                          </w:t>
      </w:r>
      <w:r w:rsidR="00AC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</w:p>
    <w:p w:rsidR="00C41A42" w:rsidRPr="00C41A42" w:rsidRDefault="00C41A42" w:rsidP="00C41A42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18.12.2020 года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 «О бюджете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2022 -2023 годов»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C41A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C41A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F9B" w:rsidRDefault="00417F9B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7 часть6 решения о бюджете Илья </w:t>
      </w:r>
      <w:proofErr w:type="gramStart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 приведена в соответствии с требованиями подпункта 3 пункта 2статьи 78 Бюджетного кодекса Российской Федерации.</w:t>
      </w: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4 и 5 приведено в соответствии с абзацем 21 статьи 7 пунктов 1 и 5 статьи 23 Бюджетного кодекса  Российской Федерации, Приказа Минфина  России от 06.06.2019 №85н  « О порядке формирования и применения кодов  бюджетной классификации Российской Федерации, их структуре  и принципах назначения»</w:t>
      </w:r>
    </w:p>
    <w:p w:rsidR="00417F9B" w:rsidRPr="00417F9B" w:rsidRDefault="00417F9B" w:rsidP="004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9B" w:rsidRPr="00417F9B" w:rsidRDefault="00417F9B" w:rsidP="004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Приложения 6,7,8 и 9 приведены в соответствии с абзацем 21 статьи 7 и пунктом 6 статьи 21 Бюджетного кодекса  Российской  Федерации, Приказа Минфина  России  от 06.06.2019 №85 « О порядке формирования и применения  кодов бюджетной классификации Российской Федерации, их структуре и принципах  назначения» </w:t>
      </w: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направления расходов в рамках целевой статьи 0590051180</w:t>
      </w: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  в соответствии с абзацем 1,3 и 5 пункта  4 статьи 21 Бюджетного кодекса Российской Федерации и разделом 3 приложения к приказу Министерства финансов Российской Федерации от 06.06.2019 №85н « О Порядке формирования и применения  кодов бюджетной классификации Российской Федерации, их структуре и принципах назначения»</w:t>
      </w: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1.2 приложения  12 «Программа муниципальных гарантий Илья-</w:t>
      </w:r>
      <w:proofErr w:type="spellStart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валюте Российской Федерации на 2021</w:t>
      </w:r>
      <w:r w:rsidRPr="004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4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 и 2023 годов» приведено в соответствии со статьей 110.2 Бюджетного кодекса Российской Федерации.</w:t>
      </w:r>
    </w:p>
    <w:p w:rsidR="00417F9B" w:rsidRPr="00417F9B" w:rsidRDefault="00417F9B" w:rsidP="0041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Внести изменения: В статью 1.   Основные характеристики  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F0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1 596 321,64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C47AE">
        <w:rPr>
          <w:rFonts w:ascii="Times New Roman" w:eastAsia="Times New Roman" w:hAnsi="Times New Roman" w:cs="Times New Roman"/>
          <w:sz w:val="24"/>
          <w:szCs w:val="24"/>
          <w:lang w:eastAsia="ru-RU"/>
        </w:rPr>
        <w:t>12 076 9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71,64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</w:t>
      </w:r>
      <w:r w:rsidR="000C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0C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480 6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50,00 руб.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- 10 639 145,41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DF0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10 639 145,41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10 719 521,03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DF0A31">
        <w:rPr>
          <w:rFonts w:ascii="Times New Roman" w:eastAsia="Times New Roman" w:hAnsi="Times New Roman" w:cs="Times New Roman"/>
          <w:sz w:val="24"/>
          <w:szCs w:val="24"/>
          <w:lang w:eastAsia="ru-RU"/>
        </w:rPr>
        <w:t>10 719 521,03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A42" w:rsidRPr="00C41A42" w:rsidRDefault="00C41A42" w:rsidP="00C41A42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-.Внести изменения в приложение №4 Источники внутреннего финансирования 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голов  в соответствии с приложением №1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 Перечень главных администраторов источников финансирования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приложением№2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№3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приложение№3</w:t>
      </w:r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</w:t>
      </w:r>
      <w:proofErr w:type="spellStart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их объем на 2021 год и плановый период 2022-2023 годов </w:t>
      </w:r>
      <w:proofErr w:type="spellStart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Start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риложения</w:t>
      </w:r>
      <w:proofErr w:type="spellEnd"/>
      <w:r w:rsidRPr="00C4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№4</w:t>
      </w:r>
    </w:p>
    <w:p w:rsidR="00C41A42" w:rsidRPr="00C41A42" w:rsidRDefault="00C41A42" w:rsidP="00C4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№6 </w:t>
      </w: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№5</w:t>
      </w:r>
    </w:p>
    <w:p w:rsidR="00C41A42" w:rsidRPr="00C41A42" w:rsidRDefault="00C41A42" w:rsidP="00C41A4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№8 Ведомственная структура расходов 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№6</w:t>
      </w:r>
    </w:p>
    <w:p w:rsidR="00C41A42" w:rsidRPr="00C41A42" w:rsidRDefault="00C41A42" w:rsidP="00C41A4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№10 Ведомственная структура расходов 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№7</w:t>
      </w:r>
    </w:p>
    <w:p w:rsidR="004F1C79" w:rsidRDefault="004F1C79" w:rsidP="004F1C79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F1C79" w:rsidRPr="004F1C79" w:rsidRDefault="004F1C79" w:rsidP="004F1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F1C79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19.12.2019 года №181 «О бюджете Илья-</w:t>
      </w:r>
      <w:proofErr w:type="spellStart"/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плановый период 2021 -2022 годов» </w:t>
      </w:r>
    </w:p>
    <w:p w:rsidR="004F1C79" w:rsidRPr="004F1C79" w:rsidRDefault="004F1C79" w:rsidP="004F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12: </w:t>
      </w: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«Статья 12. Особенности установления отдельных расходных обязательств Иль</w:t>
      </w:r>
      <w:proofErr w:type="gram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4F1C79" w:rsidRPr="004F1C79" w:rsidRDefault="004F1C79" w:rsidP="004F1C7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размер увеличения (индексации) денежного вознаграждения (должностного оклада) Главы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</w:t>
      </w:r>
      <w:proofErr w:type="gram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2021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1,04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41A42" w:rsidRPr="00C41A42" w:rsidRDefault="004F1C79" w:rsidP="00C41A4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C41A42" w:rsidRPr="00C41A4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C41A42" w:rsidRPr="00C41A42" w:rsidRDefault="004F1C79" w:rsidP="00C41A4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  <w:r w:rsidR="00C41A42" w:rsidRPr="00C41A42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C41A42"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C41A42"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C41A42"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</w:t>
      </w:r>
      <w:r w:rsidR="003D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3D6B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1A42" w:rsidRPr="00C41A42" w:rsidSect="003D6B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4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.09</w:t>
      </w:r>
      <w:r w:rsidR="003D6BA7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2021г  №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C41A42" w:rsidRPr="00C41A42" w:rsidTr="003D6BA7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41A42" w:rsidRPr="00C41A42" w:rsidTr="003D6BA7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0C47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480 650,00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- 10 719 521,03</w:t>
            </w:r>
          </w:p>
        </w:tc>
      </w:tr>
      <w:tr w:rsidR="00C41A42" w:rsidRPr="00C41A42" w:rsidTr="003D6B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- 10 719 521,03</w:t>
            </w:r>
          </w:p>
        </w:tc>
      </w:tr>
      <w:tr w:rsidR="00C41A42" w:rsidRPr="00C41A42" w:rsidTr="003D6B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- 10 719 521,03</w:t>
            </w:r>
          </w:p>
        </w:tc>
      </w:tr>
      <w:tr w:rsidR="00C41A42" w:rsidRPr="00C41A42" w:rsidTr="003D6BA7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E4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9D776B" w:rsidP="009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- 10 719 521,03</w:t>
            </w:r>
          </w:p>
        </w:tc>
      </w:tr>
      <w:tr w:rsidR="00C41A42" w:rsidRPr="00C41A42" w:rsidTr="003D6B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0C47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C41A42" w:rsidRPr="00C41A42" w:rsidTr="003D6BA7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0C47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C41A42" w:rsidRPr="00C41A42" w:rsidTr="003D6BA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0C47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C41A42" w:rsidRPr="00C41A42" w:rsidTr="003D6BA7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E4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0C47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9D776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41A42" w:rsidRPr="00C41A42" w:rsidRDefault="00E40CD5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.09</w:t>
      </w:r>
      <w:r w:rsidR="006A18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 №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C41A42" w:rsidRPr="00C41A42" w:rsidRDefault="00C41A42" w:rsidP="00C41A42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C41A42" w:rsidRPr="00C41A42" w:rsidRDefault="00C41A42" w:rsidP="00C41A42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C41A42" w:rsidRPr="00C41A42" w:rsidTr="003D6BA7">
        <w:trPr>
          <w:trHeight w:val="1395"/>
        </w:trPr>
        <w:tc>
          <w:tcPr>
            <w:tcW w:w="4608" w:type="dxa"/>
            <w:gridSpan w:val="2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C41A42" w:rsidRPr="00C41A42" w:rsidTr="003D6BA7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42" w:rsidRPr="00C41A42" w:rsidTr="003D6BA7">
        <w:tc>
          <w:tcPr>
            <w:tcW w:w="1368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42" w:rsidRPr="00C41A42" w:rsidTr="003D6BA7">
        <w:tc>
          <w:tcPr>
            <w:tcW w:w="1368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E4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C41A42" w:rsidRPr="00C41A42" w:rsidRDefault="00D4047B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-11 596 321,64</w:t>
            </w:r>
          </w:p>
        </w:tc>
        <w:tc>
          <w:tcPr>
            <w:tcW w:w="1881" w:type="dxa"/>
          </w:tcPr>
          <w:p w:rsidR="00C41A42" w:rsidRPr="00C41A42" w:rsidRDefault="009D776B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- 10 639 145,41</w:t>
            </w:r>
          </w:p>
        </w:tc>
        <w:tc>
          <w:tcPr>
            <w:tcW w:w="1843" w:type="dxa"/>
          </w:tcPr>
          <w:p w:rsidR="00C41A42" w:rsidRPr="00C41A42" w:rsidRDefault="009D776B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- 10 719 521,03</w:t>
            </w:r>
          </w:p>
        </w:tc>
      </w:tr>
      <w:tr w:rsidR="00C41A42" w:rsidRPr="00C41A42" w:rsidTr="003D6BA7">
        <w:tc>
          <w:tcPr>
            <w:tcW w:w="1368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E4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1980" w:type="dxa"/>
          </w:tcPr>
          <w:p w:rsidR="00C41A42" w:rsidRPr="00C41A42" w:rsidRDefault="00956419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881" w:type="dxa"/>
          </w:tcPr>
          <w:p w:rsidR="00C41A42" w:rsidRPr="00C41A42" w:rsidRDefault="00D4047B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1843" w:type="dxa"/>
          </w:tcPr>
          <w:p w:rsidR="00C41A42" w:rsidRPr="00C41A42" w:rsidRDefault="009D776B" w:rsidP="009D776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C41A42" w:rsidRPr="00C41A42" w:rsidTr="003D6BA7">
        <w:tc>
          <w:tcPr>
            <w:tcW w:w="1368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41A42" w:rsidRPr="00C41A42" w:rsidRDefault="00956419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480 650,00</w:t>
            </w:r>
          </w:p>
        </w:tc>
        <w:tc>
          <w:tcPr>
            <w:tcW w:w="1881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41A42" w:rsidRPr="00C41A42" w:rsidRDefault="00C41A42" w:rsidP="00C41A4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41A42" w:rsidRPr="00C41A42" w:rsidRDefault="00C41A42" w:rsidP="00C41A4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1A42" w:rsidRPr="00C41A42" w:rsidSect="003D6BA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C41A42" w:rsidRPr="00C41A42" w:rsidRDefault="00C41A42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41A42" w:rsidRPr="00C41A42" w:rsidRDefault="00C41A42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E40CD5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.09</w:t>
      </w:r>
      <w:r w:rsidR="006A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№ 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2021 год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C41A42" w:rsidRPr="00C41A42" w:rsidTr="003D6BA7">
        <w:trPr>
          <w:trHeight w:val="1105"/>
        </w:trPr>
        <w:tc>
          <w:tcPr>
            <w:tcW w:w="306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41A42" w:rsidRPr="00C41A42" w:rsidTr="003D6BA7">
        <w:trPr>
          <w:trHeight w:val="848"/>
        </w:trPr>
        <w:tc>
          <w:tcPr>
            <w:tcW w:w="306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C41A42" w:rsidRPr="00D02ADC" w:rsidRDefault="00B3601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800" w:type="dxa"/>
          </w:tcPr>
          <w:p w:rsidR="00C41A42" w:rsidRPr="00D02ADC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01E"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419 747,18</w:t>
            </w:r>
          </w:p>
        </w:tc>
        <w:tc>
          <w:tcPr>
            <w:tcW w:w="1620" w:type="dxa"/>
          </w:tcPr>
          <w:p w:rsidR="00C41A42" w:rsidRPr="00D02ADC" w:rsidRDefault="00B3601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620" w:type="dxa"/>
          </w:tcPr>
          <w:p w:rsidR="00C41A42" w:rsidRPr="00D02ADC" w:rsidRDefault="00B3601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620" w:type="dxa"/>
          </w:tcPr>
          <w:p w:rsidR="00C41A42" w:rsidRPr="00D02ADC" w:rsidRDefault="00B3601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C41A42" w:rsidRPr="00C41A42" w:rsidTr="003D6BA7">
        <w:trPr>
          <w:trHeight w:val="513"/>
        </w:trPr>
        <w:tc>
          <w:tcPr>
            <w:tcW w:w="306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C41A42" w:rsidRPr="00C41A42" w:rsidRDefault="00597AD1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800" w:type="dxa"/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- 419 747,18</w:t>
            </w:r>
          </w:p>
        </w:tc>
        <w:tc>
          <w:tcPr>
            <w:tcW w:w="1620" w:type="dxa"/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620" w:type="dxa"/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</w:t>
            </w:r>
            <w:r w:rsidR="0033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245,41</w:t>
            </w:r>
          </w:p>
        </w:tc>
        <w:tc>
          <w:tcPr>
            <w:tcW w:w="1620" w:type="dxa"/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</w:tbl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F8" w:rsidRDefault="00EC76F8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F8" w:rsidRDefault="00EC76F8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F8" w:rsidRDefault="00EC76F8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C41A42" w:rsidRPr="00C41A42" w:rsidRDefault="00C41A42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C41A42" w:rsidRPr="00C41A42" w:rsidRDefault="00C41A42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E40CD5" w:rsidP="00C41A4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.09</w:t>
      </w:r>
      <w:r w:rsidR="00EC76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объем на 2021 год и плановый период 2022-2023 годов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C41A42" w:rsidRPr="00C41A42" w:rsidTr="003D6BA7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41A42" w:rsidRPr="00C41A42" w:rsidTr="003D6BA7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AD1" w:rsidRPr="00C41A42" w:rsidTr="003D6BA7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D1" w:rsidRPr="00C41A42" w:rsidRDefault="00597AD1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AD1" w:rsidRPr="00C41A42" w:rsidRDefault="00597AD1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1" w:rsidRPr="00C41A42" w:rsidRDefault="00597AD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1" w:rsidRPr="00642DCC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- 419 747,18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1" w:rsidRPr="00642DCC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1" w:rsidRPr="00642DCC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1" w:rsidRPr="00642DCC" w:rsidRDefault="00597AD1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C41A42" w:rsidRPr="00C41A42" w:rsidTr="003D6BA7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42" w:rsidRPr="00C41A42" w:rsidRDefault="00597AD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- 419 747,18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2" w:rsidRPr="00C41A42" w:rsidRDefault="00597AD1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</w:tbl>
    <w:p w:rsidR="00C41A42" w:rsidRPr="00C41A42" w:rsidRDefault="00C41A42" w:rsidP="00EC7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D1" w:rsidRDefault="00597AD1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4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.09</w:t>
      </w:r>
      <w:r w:rsidR="00243020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2021г №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C41A42" w:rsidRPr="00C41A42" w:rsidTr="003D6BA7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2021 год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41A42" w:rsidRPr="00C41A42" w:rsidTr="003D6BA7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D4047B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D4047B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- 419 747,18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D4047B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C41A4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512603" w:rsidRDefault="00243020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1 250 359,36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512603" w:rsidRDefault="00EC76F8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-1 250 359,36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512603" w:rsidRDefault="00EC76F8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46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ия» Закупка товаров, работ и услуг для государственных (муниципальных) нужд.</w:t>
            </w:r>
            <w:r w:rsidR="00466494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512603" w:rsidRDefault="0059705F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1 875 539,46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512603" w:rsidRDefault="00EC76F8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+830 612,18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512603" w:rsidRDefault="00EC76F8" w:rsidP="00E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</w:tr>
      <w:tr w:rsidR="00466494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756D92" w:rsidP="0046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031244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2 347 020,00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494" w:rsidRPr="00031244" w:rsidRDefault="00CC1AF7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+80</w:t>
            </w:r>
            <w:r w:rsidR="00564686"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494" w:rsidRPr="00031244" w:rsidRDefault="00564686" w:rsidP="00E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CC1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7 020,00</w:t>
            </w:r>
          </w:p>
        </w:tc>
      </w:tr>
      <w:tr w:rsidR="00466494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756D92" w:rsidP="0046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C41A42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031244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494" w:rsidRPr="00031244" w:rsidRDefault="00CC1AF7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  <w:r w:rsidR="00564686" w:rsidRPr="000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494" w:rsidRPr="00031244" w:rsidRDefault="00564686" w:rsidP="00E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  <w:r w:rsidR="00C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797 020,00</w:t>
            </w:r>
          </w:p>
        </w:tc>
      </w:tr>
      <w:tr w:rsidR="00756D9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756D92" w:rsidP="0046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C41A4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Pr="00512603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86" w:rsidRDefault="00564686" w:rsidP="00E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92" w:rsidRPr="00564686" w:rsidRDefault="00564686" w:rsidP="00564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</w:tr>
      <w:tr w:rsidR="00756D9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756D92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C41A4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756D9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Pr="00512603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Pr="00512603" w:rsidRDefault="00756D92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6D9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Default="00756D92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564686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Pr="00564686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Pr="00564686" w:rsidRDefault="00564686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</w:tr>
      <w:tr w:rsidR="00756D92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Default="00756D92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r w:rsidR="00AA0A27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184BA6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D92" w:rsidRPr="00756D92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D92" w:rsidRDefault="00E92C89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92C89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C89" w:rsidRPr="00184BA6" w:rsidRDefault="00E92C89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C89" w:rsidRPr="00184BA6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C89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C89" w:rsidRPr="00756D92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C89" w:rsidRDefault="00E92C8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C89" w:rsidRDefault="00E92C89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7591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Pr="00184BA6" w:rsidRDefault="00B17591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="00AA0A27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B1759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B1759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B1759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91" w:rsidRDefault="00B17591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91" w:rsidRDefault="00B17591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B17591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Pr="00184BA6" w:rsidRDefault="00B17591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="00AA0A27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91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91" w:rsidRDefault="00564686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91" w:rsidRDefault="00564686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</w:tr>
      <w:tr w:rsidR="00031244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Pr="00184BA6" w:rsidRDefault="00031244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Pr="00184BA6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P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4" w:rsidRP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4" w:rsidRPr="00031244" w:rsidRDefault="00031244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1244" w:rsidRPr="00C41A42" w:rsidTr="003D6BA7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Pr="00184BA6" w:rsidRDefault="00031244" w:rsidP="00756D9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Pr="00184BA6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4" w:rsidRDefault="0003124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4" w:rsidRDefault="00031244" w:rsidP="0075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031244" w:rsidP="000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776 463,50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031244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- 60 100,00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031244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716 363,50</w:t>
            </w:r>
          </w:p>
        </w:tc>
      </w:tr>
      <w:tr w:rsidR="00F725AE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AE" w:rsidRPr="00C41A42" w:rsidRDefault="00A7347E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AE" w:rsidRPr="00A7347E" w:rsidRDefault="00F725AE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AE" w:rsidRPr="00C41A42" w:rsidRDefault="00F725AE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AE" w:rsidRDefault="00A7347E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5AE" w:rsidRPr="00A7347E" w:rsidRDefault="00A7347E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5AE" w:rsidRPr="00A7347E" w:rsidRDefault="00A7347E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497 700,00</w:t>
            </w:r>
          </w:p>
        </w:tc>
      </w:tr>
      <w:tr w:rsidR="004C50B5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Pr="00184BA6" w:rsidRDefault="000646D9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Pr="00A7347E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B5" w:rsidRPr="00A7347E" w:rsidRDefault="000646D9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B5" w:rsidRPr="00A7347E" w:rsidRDefault="000646D9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C50B5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Pr="00184BA6" w:rsidRDefault="000646D9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Pr="00A7347E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B5" w:rsidRDefault="000646D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B5" w:rsidRPr="00A7347E" w:rsidRDefault="000646D9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B5" w:rsidRPr="00A7347E" w:rsidRDefault="000646D9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7347E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Pr="00184BA6" w:rsidRDefault="00466494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Pr="00A7347E" w:rsidRDefault="00466494" w:rsidP="001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7E" w:rsidRPr="00A7347E" w:rsidRDefault="00466494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7E" w:rsidRPr="00A7347E" w:rsidRDefault="00466494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7347E" w:rsidRPr="00C41A42" w:rsidTr="003D6BA7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494" w:rsidRPr="00184BA6" w:rsidRDefault="00466494" w:rsidP="0046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A7347E" w:rsidRPr="00184BA6" w:rsidRDefault="00AA0A27" w:rsidP="00466494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Pr="00184BA6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Default="00466494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47E" w:rsidRPr="00184BA6" w:rsidRDefault="00756D9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7E" w:rsidRDefault="00466494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7E" w:rsidRPr="00A7347E" w:rsidRDefault="00756D92" w:rsidP="00F0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168 663,50</w:t>
            </w:r>
          </w:p>
        </w:tc>
      </w:tr>
      <w:tr w:rsidR="00C41A42" w:rsidRPr="00C41A42" w:rsidTr="003D6BA7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A42" w:rsidRPr="00C41A42" w:rsidRDefault="003103C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6 309 382,32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CC1AF7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- 409 847,18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42" w:rsidRPr="00C41A42" w:rsidRDefault="003103C9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</w:t>
            </w:r>
            <w:r w:rsidR="00CC1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9 535,14</w:t>
            </w:r>
          </w:p>
        </w:tc>
      </w:tr>
    </w:tbl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1A42" w:rsidRPr="00C41A42" w:rsidSect="003D6BA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C41A42" w:rsidRPr="00C41A42" w:rsidRDefault="00C41A42" w:rsidP="00C4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41A42" w:rsidRPr="00C41A42" w:rsidRDefault="00243020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0CD5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 №</w:t>
      </w:r>
      <w:r w:rsidR="00C41A42"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A42" w:rsidRPr="00C41A42" w:rsidRDefault="00C41A42" w:rsidP="00C4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2" w:rsidRPr="00C41A42" w:rsidRDefault="00C41A42" w:rsidP="00C41A42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C41A42" w:rsidP="00C41A42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C41A42" w:rsidRPr="00C41A42" w:rsidTr="003D6BA7">
        <w:tc>
          <w:tcPr>
            <w:tcW w:w="2835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701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41A42" w:rsidRPr="00C41A42" w:rsidRDefault="00C41A4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C41A42" w:rsidRPr="00C41A42" w:rsidTr="00F75B00">
        <w:trPr>
          <w:trHeight w:val="530"/>
        </w:trPr>
        <w:tc>
          <w:tcPr>
            <w:tcW w:w="283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B00" w:rsidRPr="00C41A42" w:rsidTr="003D6BA7">
        <w:tc>
          <w:tcPr>
            <w:tcW w:w="2835" w:type="dxa"/>
          </w:tcPr>
          <w:p w:rsidR="00F75B00" w:rsidRPr="00C41A42" w:rsidRDefault="00F75B00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937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75B00" w:rsidRP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  <w:tc>
          <w:tcPr>
            <w:tcW w:w="1701" w:type="dxa"/>
          </w:tcPr>
          <w:p w:rsidR="00F75B00" w:rsidRPr="0006478C" w:rsidRDefault="00F75B0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+ 9 900,00</w:t>
            </w:r>
          </w:p>
        </w:tc>
        <w:tc>
          <w:tcPr>
            <w:tcW w:w="1701" w:type="dxa"/>
          </w:tcPr>
          <w:p w:rsidR="00F75B00" w:rsidRP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497 700,00</w:t>
            </w:r>
          </w:p>
        </w:tc>
      </w:tr>
      <w:tr w:rsidR="003103C9" w:rsidRPr="00C41A42" w:rsidTr="003D6BA7">
        <w:tc>
          <w:tcPr>
            <w:tcW w:w="2835" w:type="dxa"/>
          </w:tcPr>
          <w:p w:rsidR="003103C9" w:rsidRPr="00184BA6" w:rsidRDefault="003103C9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3103C9" w:rsidRPr="00C41A42" w:rsidTr="003D6BA7">
        <w:tc>
          <w:tcPr>
            <w:tcW w:w="2835" w:type="dxa"/>
          </w:tcPr>
          <w:p w:rsidR="003103C9" w:rsidRPr="00184BA6" w:rsidRDefault="003103C9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937" w:type="dxa"/>
          </w:tcPr>
          <w:p w:rsidR="003103C9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103C9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103C9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+20 000,00</w:t>
            </w:r>
          </w:p>
        </w:tc>
        <w:tc>
          <w:tcPr>
            <w:tcW w:w="1701" w:type="dxa"/>
          </w:tcPr>
          <w:p w:rsidR="003103C9" w:rsidRPr="0006478C" w:rsidRDefault="003103C9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6478C" w:rsidRPr="00C41A42" w:rsidTr="003D6BA7">
        <w:tc>
          <w:tcPr>
            <w:tcW w:w="2835" w:type="dxa"/>
          </w:tcPr>
          <w:p w:rsidR="0006478C" w:rsidRPr="00184BA6" w:rsidRDefault="00133C12" w:rsidP="00C41A4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478C" w:rsidRP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478C" w:rsidRP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478C" w:rsidRP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</w:t>
            </w:r>
            <w:r w:rsid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- 50 000,00</w:t>
            </w:r>
          </w:p>
        </w:tc>
        <w:tc>
          <w:tcPr>
            <w:tcW w:w="1701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6478C" w:rsidRPr="00C41A42" w:rsidTr="003D6BA7">
        <w:tc>
          <w:tcPr>
            <w:tcW w:w="2835" w:type="dxa"/>
          </w:tcPr>
          <w:p w:rsidR="00133C12" w:rsidRPr="00184BA6" w:rsidRDefault="00133C12" w:rsidP="001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6478C" w:rsidRPr="00184BA6" w:rsidRDefault="00AA0A27" w:rsidP="00133C1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478C" w:rsidRDefault="0006478C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</w:t>
            </w:r>
            <w:r w:rsid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  <w:tc>
          <w:tcPr>
            <w:tcW w:w="1701" w:type="dxa"/>
          </w:tcPr>
          <w:p w:rsid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701" w:type="dxa"/>
          </w:tcPr>
          <w:p w:rsidR="0006478C" w:rsidRPr="0006478C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168 663,50</w:t>
            </w:r>
          </w:p>
        </w:tc>
      </w:tr>
      <w:tr w:rsidR="00C41A42" w:rsidRPr="00C41A42" w:rsidTr="003D6BA7">
        <w:tc>
          <w:tcPr>
            <w:tcW w:w="2835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по решению в</w:t>
            </w:r>
            <w:r w:rsidR="0006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опросов местного значения,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41A42" w:rsidRPr="00C41A42" w:rsidRDefault="00D4047B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1 250 359,36</w:t>
            </w:r>
          </w:p>
        </w:tc>
        <w:tc>
          <w:tcPr>
            <w:tcW w:w="1701" w:type="dxa"/>
          </w:tcPr>
          <w:p w:rsidR="00243020" w:rsidRPr="00243020" w:rsidRDefault="00D4047B" w:rsidP="0024302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- 1 250 359,36</w:t>
            </w:r>
          </w:p>
        </w:tc>
        <w:tc>
          <w:tcPr>
            <w:tcW w:w="1701" w:type="dxa"/>
          </w:tcPr>
          <w:p w:rsidR="00C41A42" w:rsidRPr="00C41A42" w:rsidRDefault="00D4047B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c>
          <w:tcPr>
            <w:tcW w:w="2835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C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C41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41A42" w:rsidRPr="00C41A42" w:rsidRDefault="00243020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1 875 539,46</w:t>
            </w:r>
          </w:p>
        </w:tc>
        <w:tc>
          <w:tcPr>
            <w:tcW w:w="1701" w:type="dxa"/>
          </w:tcPr>
          <w:p w:rsidR="00C41A42" w:rsidRPr="00C41A42" w:rsidRDefault="00D4047B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+830 612,18</w:t>
            </w:r>
          </w:p>
        </w:tc>
        <w:tc>
          <w:tcPr>
            <w:tcW w:w="1701" w:type="dxa"/>
          </w:tcPr>
          <w:p w:rsidR="00C41A42" w:rsidRPr="00C41A42" w:rsidRDefault="00D4047B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</w:tr>
      <w:tr w:rsidR="00133C12" w:rsidRPr="00C41A42" w:rsidTr="003D6BA7">
        <w:tc>
          <w:tcPr>
            <w:tcW w:w="2835" w:type="dxa"/>
          </w:tcPr>
          <w:p w:rsidR="00133C12" w:rsidRPr="00C41A42" w:rsidRDefault="00133C1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r w:rsidR="00AA0A27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7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33C12" w:rsidRP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  <w:tc>
          <w:tcPr>
            <w:tcW w:w="1701" w:type="dxa"/>
          </w:tcPr>
          <w:p w:rsidR="00133C12" w:rsidRPr="00642DCC" w:rsidRDefault="00133C1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701" w:type="dxa"/>
          </w:tcPr>
          <w:p w:rsid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</w:tr>
      <w:tr w:rsidR="00133C12" w:rsidRPr="00C41A42" w:rsidTr="003D6BA7">
        <w:tc>
          <w:tcPr>
            <w:tcW w:w="2835" w:type="dxa"/>
          </w:tcPr>
          <w:p w:rsidR="00133C12" w:rsidRPr="00C41A42" w:rsidRDefault="00133C12" w:rsidP="003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33C12" w:rsidRP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133C12" w:rsidRPr="00C41A4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701" w:type="dxa"/>
          </w:tcPr>
          <w:p w:rsidR="00133C12" w:rsidRPr="00642DCC" w:rsidRDefault="00133C12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-20 000,00</w:t>
            </w:r>
          </w:p>
        </w:tc>
        <w:tc>
          <w:tcPr>
            <w:tcW w:w="1701" w:type="dxa"/>
          </w:tcPr>
          <w:p w:rsidR="00133C12" w:rsidRDefault="00133C1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630 000,00</w:t>
            </w:r>
          </w:p>
        </w:tc>
      </w:tr>
      <w:tr w:rsidR="00330A2A" w:rsidRPr="00C41A42" w:rsidTr="003D6BA7">
        <w:tc>
          <w:tcPr>
            <w:tcW w:w="2835" w:type="dxa"/>
          </w:tcPr>
          <w:p w:rsidR="00330A2A" w:rsidRPr="00184BA6" w:rsidRDefault="00330A2A" w:rsidP="00A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AA0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330A2A" w:rsidRPr="00133C12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330A2A" w:rsidRDefault="00330A2A" w:rsidP="00C4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701" w:type="dxa"/>
          </w:tcPr>
          <w:p w:rsidR="00330A2A" w:rsidRDefault="00330A2A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1A42" w:rsidRPr="00C41A42" w:rsidTr="003D6BA7">
        <w:tc>
          <w:tcPr>
            <w:tcW w:w="283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41A42" w:rsidRPr="00C41A42" w:rsidRDefault="00C41A42" w:rsidP="00C41A4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1A42" w:rsidRPr="00C41A42" w:rsidRDefault="003103C9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6 309</w:t>
            </w:r>
            <w:r w:rsidR="0033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382,32</w:t>
            </w:r>
          </w:p>
        </w:tc>
        <w:tc>
          <w:tcPr>
            <w:tcW w:w="1701" w:type="dxa"/>
          </w:tcPr>
          <w:p w:rsidR="00C41A42" w:rsidRPr="00C41A42" w:rsidRDefault="00330A2A" w:rsidP="0064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- 409 847,18</w:t>
            </w:r>
          </w:p>
        </w:tc>
        <w:tc>
          <w:tcPr>
            <w:tcW w:w="1701" w:type="dxa"/>
          </w:tcPr>
          <w:p w:rsidR="00C41A42" w:rsidRPr="00C41A42" w:rsidRDefault="003103C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</w:t>
            </w:r>
            <w:r w:rsidR="0033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9 535,14</w:t>
            </w:r>
          </w:p>
        </w:tc>
      </w:tr>
    </w:tbl>
    <w:p w:rsidR="00F072FC" w:rsidRDefault="00F072FC" w:rsidP="00EB4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2FC" w:rsidRPr="00C41A42" w:rsidRDefault="00F072FC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C41A42" w:rsidRPr="00C41A42" w:rsidRDefault="00C41A42" w:rsidP="00C4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42" w:rsidRPr="00C41A42" w:rsidRDefault="00C41A42" w:rsidP="00C41A42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4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bookmarkStart w:id="0" w:name="_GoBack"/>
      <w:bookmarkEnd w:id="0"/>
      <w:r w:rsidR="00E40CD5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№</w:t>
      </w:r>
    </w:p>
    <w:p w:rsidR="00C41A42" w:rsidRPr="00C41A42" w:rsidRDefault="00C41A42" w:rsidP="00C41A42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C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C41A42" w:rsidRPr="00C41A42" w:rsidRDefault="00C41A42" w:rsidP="00C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2147"/>
        <w:gridCol w:w="2268"/>
        <w:gridCol w:w="2977"/>
      </w:tblGrid>
      <w:tr w:rsidR="00C41A42" w:rsidRPr="00C41A42" w:rsidTr="003D6BA7">
        <w:trPr>
          <w:trHeight w:val="375"/>
        </w:trPr>
        <w:tc>
          <w:tcPr>
            <w:tcW w:w="1309" w:type="dxa"/>
            <w:vMerge w:val="restart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41A42" w:rsidRPr="00C41A42" w:rsidTr="003D6BA7">
        <w:trPr>
          <w:trHeight w:val="180"/>
        </w:trPr>
        <w:tc>
          <w:tcPr>
            <w:tcW w:w="1309" w:type="dxa"/>
            <w:vMerge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C41A42" w:rsidRPr="00C41A42" w:rsidRDefault="0095641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3 890 4</w:t>
            </w:r>
            <w:r w:rsidR="00C41A42"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C41A42" w:rsidRPr="00C41A42" w:rsidTr="00330A2A">
        <w:trPr>
          <w:trHeight w:val="717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C41A42" w:rsidRPr="00C41A42" w:rsidRDefault="0095641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2 797 3</w:t>
            </w:r>
            <w:r w:rsidR="00C41A42"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C41A42" w:rsidRPr="00C41A42" w:rsidTr="003D6BA7">
        <w:trPr>
          <w:trHeight w:val="419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C41A42" w:rsidRPr="00C41A42" w:rsidRDefault="003103C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1A42"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C41A42" w:rsidRPr="00C41A42" w:rsidRDefault="003103C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2 563,50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C41A42" w:rsidRPr="00C41A42" w:rsidTr="003D6BA7">
        <w:trPr>
          <w:trHeight w:val="371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C41A42" w:rsidRPr="00C41A42" w:rsidTr="003D6BA7">
        <w:trPr>
          <w:trHeight w:val="371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C41A42" w:rsidRPr="00C41A42" w:rsidRDefault="00820DC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2268" w:type="dxa"/>
          </w:tcPr>
          <w:p w:rsidR="00C41A42" w:rsidRPr="00D02ADC" w:rsidRDefault="00642DC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977" w:type="dxa"/>
          </w:tcPr>
          <w:p w:rsidR="00C41A42" w:rsidRPr="00D02ADC" w:rsidRDefault="00D02AD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C41A42" w:rsidRPr="00C41A42" w:rsidTr="003D6BA7">
        <w:trPr>
          <w:trHeight w:val="371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41A42" w:rsidRPr="00C41A42" w:rsidTr="003D6BA7">
        <w:trPr>
          <w:trHeight w:val="371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C41A42" w:rsidRPr="00C41A42" w:rsidRDefault="00820DCB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</w:tcPr>
          <w:p w:rsidR="00C41A42" w:rsidRPr="00C41A42" w:rsidRDefault="00642DC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977" w:type="dxa"/>
          </w:tcPr>
          <w:p w:rsidR="00C41A42" w:rsidRPr="00C41A42" w:rsidRDefault="00D02AD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C41A42" w:rsidRPr="00C41A42" w:rsidRDefault="0095641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C41A42"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41A42"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7 020,00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C41A42" w:rsidRPr="00C41A42" w:rsidRDefault="0095641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</w:t>
            </w:r>
            <w:r w:rsidR="00C41A42"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C41A42" w:rsidRPr="00C41A42" w:rsidRDefault="000318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1A42"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C41A42" w:rsidRPr="00C41A42" w:rsidRDefault="000318AE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1A42"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41A42" w:rsidRPr="00C41A42" w:rsidTr="003D6BA7">
        <w:trPr>
          <w:trHeight w:val="298"/>
        </w:trPr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147" w:type="dxa"/>
          </w:tcPr>
          <w:p w:rsidR="00C41A42" w:rsidRPr="00C41A42" w:rsidRDefault="00330A2A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C41A42" w:rsidRPr="00C41A42" w:rsidRDefault="00330A2A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41A42" w:rsidRPr="00C41A42" w:rsidTr="003D6BA7">
        <w:tc>
          <w:tcPr>
            <w:tcW w:w="1309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C41A42" w:rsidRPr="00C41A42" w:rsidRDefault="00C41A42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C41A42" w:rsidRPr="00C41A42" w:rsidRDefault="00956419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268" w:type="dxa"/>
          </w:tcPr>
          <w:p w:rsidR="00C41A42" w:rsidRPr="00C41A42" w:rsidRDefault="00D02AD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977" w:type="dxa"/>
          </w:tcPr>
          <w:p w:rsidR="00C41A42" w:rsidRPr="00C41A42" w:rsidRDefault="00D02ADC" w:rsidP="00C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C41A42" w:rsidRPr="00C41A42" w:rsidRDefault="00C41A42" w:rsidP="00C41A42"/>
    <w:p w:rsidR="00993E4D" w:rsidRDefault="00993E4D"/>
    <w:sectPr w:rsidR="00993E4D" w:rsidSect="003D6B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07" w:rsidRDefault="009D1C07">
      <w:pPr>
        <w:spacing w:after="0" w:line="240" w:lineRule="auto"/>
      </w:pPr>
      <w:r>
        <w:separator/>
      </w:r>
    </w:p>
  </w:endnote>
  <w:endnote w:type="continuationSeparator" w:id="0">
    <w:p w:rsidR="009D1C07" w:rsidRDefault="009D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07" w:rsidRDefault="009D1C07">
      <w:pPr>
        <w:spacing w:after="0" w:line="240" w:lineRule="auto"/>
      </w:pPr>
      <w:r>
        <w:separator/>
      </w:r>
    </w:p>
  </w:footnote>
  <w:footnote w:type="continuationSeparator" w:id="0">
    <w:p w:rsidR="009D1C07" w:rsidRDefault="009D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7" w:rsidRDefault="00AA0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2"/>
    <w:rsid w:val="00031244"/>
    <w:rsid w:val="000318AE"/>
    <w:rsid w:val="00040C3B"/>
    <w:rsid w:val="000646D9"/>
    <w:rsid w:val="0006478C"/>
    <w:rsid w:val="000C47AE"/>
    <w:rsid w:val="000F1685"/>
    <w:rsid w:val="0011225B"/>
    <w:rsid w:val="00133C12"/>
    <w:rsid w:val="0014382E"/>
    <w:rsid w:val="001F49B8"/>
    <w:rsid w:val="002014C4"/>
    <w:rsid w:val="00207BF3"/>
    <w:rsid w:val="00243020"/>
    <w:rsid w:val="00256405"/>
    <w:rsid w:val="00276074"/>
    <w:rsid w:val="0029596E"/>
    <w:rsid w:val="003009F9"/>
    <w:rsid w:val="003103C9"/>
    <w:rsid w:val="00330A2A"/>
    <w:rsid w:val="00332C5D"/>
    <w:rsid w:val="003716E3"/>
    <w:rsid w:val="00373A28"/>
    <w:rsid w:val="003819F7"/>
    <w:rsid w:val="003B7C47"/>
    <w:rsid w:val="003D6BA7"/>
    <w:rsid w:val="00417F9B"/>
    <w:rsid w:val="00452000"/>
    <w:rsid w:val="00466494"/>
    <w:rsid w:val="004B0053"/>
    <w:rsid w:val="004C50B5"/>
    <w:rsid w:val="004F1C79"/>
    <w:rsid w:val="00507997"/>
    <w:rsid w:val="00512603"/>
    <w:rsid w:val="00564686"/>
    <w:rsid w:val="0059705F"/>
    <w:rsid w:val="00597AD1"/>
    <w:rsid w:val="00607FC5"/>
    <w:rsid w:val="006402F8"/>
    <w:rsid w:val="00642DCC"/>
    <w:rsid w:val="00643A6F"/>
    <w:rsid w:val="006530D3"/>
    <w:rsid w:val="006A18CB"/>
    <w:rsid w:val="00756D92"/>
    <w:rsid w:val="007D7ABC"/>
    <w:rsid w:val="007F24A1"/>
    <w:rsid w:val="00800830"/>
    <w:rsid w:val="00820DCB"/>
    <w:rsid w:val="008C5AE3"/>
    <w:rsid w:val="009356DE"/>
    <w:rsid w:val="00956419"/>
    <w:rsid w:val="00993E4D"/>
    <w:rsid w:val="009D1C07"/>
    <w:rsid w:val="009D776B"/>
    <w:rsid w:val="00A13BF3"/>
    <w:rsid w:val="00A7347E"/>
    <w:rsid w:val="00AA0A27"/>
    <w:rsid w:val="00AC6D3A"/>
    <w:rsid w:val="00B17591"/>
    <w:rsid w:val="00B3601E"/>
    <w:rsid w:val="00B4021D"/>
    <w:rsid w:val="00B8778F"/>
    <w:rsid w:val="00C31465"/>
    <w:rsid w:val="00C4179B"/>
    <w:rsid w:val="00C41A42"/>
    <w:rsid w:val="00C50DD9"/>
    <w:rsid w:val="00C83DA0"/>
    <w:rsid w:val="00C859AA"/>
    <w:rsid w:val="00CC1AF7"/>
    <w:rsid w:val="00CC691A"/>
    <w:rsid w:val="00D02ADC"/>
    <w:rsid w:val="00D4047B"/>
    <w:rsid w:val="00D660A2"/>
    <w:rsid w:val="00DA5724"/>
    <w:rsid w:val="00DB2F0B"/>
    <w:rsid w:val="00DF0A31"/>
    <w:rsid w:val="00E37C09"/>
    <w:rsid w:val="00E40CD5"/>
    <w:rsid w:val="00E47202"/>
    <w:rsid w:val="00E92C89"/>
    <w:rsid w:val="00EB4FB9"/>
    <w:rsid w:val="00EC76F8"/>
    <w:rsid w:val="00F0213F"/>
    <w:rsid w:val="00F072FC"/>
    <w:rsid w:val="00F570D8"/>
    <w:rsid w:val="00F725AE"/>
    <w:rsid w:val="00F75B00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A42"/>
  </w:style>
  <w:style w:type="paragraph" w:styleId="a5">
    <w:name w:val="footer"/>
    <w:basedOn w:val="a"/>
    <w:link w:val="a6"/>
    <w:uiPriority w:val="99"/>
    <w:semiHidden/>
    <w:unhideWhenUsed/>
    <w:rsid w:val="00C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A42"/>
  </w:style>
  <w:style w:type="paragraph" w:styleId="a7">
    <w:name w:val="Balloon Text"/>
    <w:basedOn w:val="a"/>
    <w:link w:val="a8"/>
    <w:uiPriority w:val="99"/>
    <w:semiHidden/>
    <w:unhideWhenUsed/>
    <w:rsid w:val="006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A42"/>
  </w:style>
  <w:style w:type="paragraph" w:styleId="a5">
    <w:name w:val="footer"/>
    <w:basedOn w:val="a"/>
    <w:link w:val="a6"/>
    <w:uiPriority w:val="99"/>
    <w:semiHidden/>
    <w:unhideWhenUsed/>
    <w:rsid w:val="00C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A42"/>
  </w:style>
  <w:style w:type="paragraph" w:styleId="a7">
    <w:name w:val="Balloon Text"/>
    <w:basedOn w:val="a"/>
    <w:link w:val="a8"/>
    <w:uiPriority w:val="99"/>
    <w:semiHidden/>
    <w:unhideWhenUsed/>
    <w:rsid w:val="006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FE9D-9DD8-401C-A552-74C11F4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2021-09-28T07:31:00Z</cp:lastPrinted>
  <dcterms:created xsi:type="dcterms:W3CDTF">2021-05-25T07:22:00Z</dcterms:created>
  <dcterms:modified xsi:type="dcterms:W3CDTF">2021-10-06T11:23:00Z</dcterms:modified>
</cp:coreProperties>
</file>